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CC2" w:rsidRDefault="00731CC2" w:rsidP="00731CC2">
      <w:pPr>
        <w:pStyle w:val="a4"/>
        <w:jc w:val="center"/>
      </w:pPr>
      <w:r>
        <w:rPr>
          <w:b/>
          <w:bCs/>
          <w:noProof/>
          <w:color w:val="FF0000"/>
          <w:sz w:val="36"/>
          <w:szCs w:val="36"/>
        </w:rPr>
        <w:drawing>
          <wp:inline distT="0" distB="0" distL="0" distR="0">
            <wp:extent cx="1285875" cy="962025"/>
            <wp:effectExtent l="19050" t="0" r="9525" b="0"/>
            <wp:docPr id="1" name="Рисунок 1" descr="В каком состоянии находятся школы Видного? / новости &quot;Про-Видное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 каком состоянии находятся школы Видного? / новости &quot;Про-Видное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5"/>
          <w:color w:val="FF0000"/>
          <w:sz w:val="36"/>
          <w:szCs w:val="36"/>
        </w:rPr>
        <w:t>Памятка по противопожарной безопасности для школьников</w:t>
      </w:r>
    </w:p>
    <w:p w:rsidR="00731CC2" w:rsidRDefault="00731CC2" w:rsidP="00731CC2">
      <w:pPr>
        <w:pStyle w:val="a4"/>
        <w:spacing w:after="0" w:afterAutospacing="0"/>
        <w:jc w:val="center"/>
      </w:pPr>
      <w:r>
        <w:t> </w:t>
      </w:r>
    </w:p>
    <w:p w:rsidR="00731CC2" w:rsidRDefault="00731CC2" w:rsidP="00731CC2">
      <w:pPr>
        <w:pStyle w:val="a4"/>
        <w:spacing w:after="0" w:afterAutospacing="0"/>
        <w:jc w:val="center"/>
      </w:pPr>
      <w:r>
        <w:rPr>
          <w:color w:val="000000"/>
          <w:sz w:val="28"/>
          <w:szCs w:val="28"/>
        </w:rPr>
        <w:t>1) Если ты почувствовал запах дыма или увидел огонь, сразу позвони пожарным. Если огонь тебе не угрожает, сделать это можно с домашнего телефона. В других случаях лучше сразу покинуть квартиру, а затем вызвать пожарных по телефону 01. Обязательно сообщи о пожаре взрослым. </w:t>
      </w:r>
      <w:r>
        <w:rPr>
          <w:color w:val="000000"/>
          <w:sz w:val="28"/>
          <w:szCs w:val="28"/>
        </w:rPr>
        <w:br/>
        <w:t>2) По телефону ты должен точно назвать пожарным свой адрес: улицу, дом, квартиру. Чётко произнеси имя и фамилию. Если сможешь, объясни, что именно горит. Постарайся говорить спокойно и не торопясь. </w:t>
      </w:r>
      <w:r>
        <w:rPr>
          <w:color w:val="000000"/>
          <w:sz w:val="28"/>
          <w:szCs w:val="28"/>
        </w:rPr>
        <w:br/>
        <w:t xml:space="preserve">3) Постарайся ответить на все вопросы оператора. </w:t>
      </w:r>
      <w:proofErr w:type="gramStart"/>
      <w:r>
        <w:rPr>
          <w:color w:val="000000"/>
          <w:sz w:val="28"/>
          <w:szCs w:val="28"/>
        </w:rPr>
        <w:t xml:space="preserve">Помни: любая твоя информация поможет специалистам быстрее справиться с огнем. </w:t>
      </w:r>
      <w:r>
        <w:rPr>
          <w:color w:val="000000"/>
          <w:sz w:val="28"/>
          <w:szCs w:val="28"/>
        </w:rPr>
        <w:br/>
        <w:t>4) Сообщив о пожаре, внимательно выслушай оператора и обязательно сделай то, что он скажет. </w:t>
      </w:r>
      <w:r>
        <w:rPr>
          <w:color w:val="000000"/>
          <w:sz w:val="28"/>
          <w:szCs w:val="28"/>
        </w:rPr>
        <w:br/>
        <w:t>5) Если рядом с тобой находятся пожилые люди или маленькие дети, помоги им покинуть опасную зону. </w:t>
      </w:r>
      <w:r>
        <w:rPr>
          <w:color w:val="000000"/>
          <w:sz w:val="28"/>
          <w:szCs w:val="28"/>
        </w:rPr>
        <w:br/>
        <w:t>6) Не забудь про своих домашних питомцев, ведь они не могут позаботиться о себе сами.</w:t>
      </w:r>
      <w:proofErr w:type="gramEnd"/>
      <w:r>
        <w:rPr>
          <w:color w:val="000000"/>
          <w:sz w:val="28"/>
          <w:szCs w:val="28"/>
        </w:rPr>
        <w:t xml:space="preserve"> Если не можешь взять их с собой, покидая квартиру, постарайся найти для них наиболее безопасное место. Таким местом, к примеру, может стать ванная комната. </w:t>
      </w:r>
      <w:r>
        <w:rPr>
          <w:color w:val="000000"/>
          <w:sz w:val="28"/>
          <w:szCs w:val="28"/>
        </w:rPr>
        <w:br/>
        <w:t xml:space="preserve">7) Если в момент пожара ты находишься в квартире с родителями, слушайся их советов. </w:t>
      </w:r>
    </w:p>
    <w:p w:rsidR="00731CC2" w:rsidRDefault="00731CC2" w:rsidP="00731CC2">
      <w:pPr>
        <w:pStyle w:val="a4"/>
      </w:pPr>
      <w:r>
        <w:rPr>
          <w:color w:val="000000"/>
          <w:sz w:val="28"/>
          <w:szCs w:val="28"/>
        </w:rPr>
        <w:t>8) Выходя из горящего помещения, плотно закрой за собой все двери, чтобы задержать распространение огня на 10-15 минут - этого времени достаточно, чтобы дом смогли покинуть твои родные и соседи. </w:t>
      </w:r>
    </w:p>
    <w:p w:rsidR="00731CC2" w:rsidRDefault="00731CC2" w:rsidP="00731CC2">
      <w:pPr>
        <w:pStyle w:val="a4"/>
      </w:pPr>
      <w:r>
        <w:rPr>
          <w:color w:val="000000"/>
          <w:sz w:val="28"/>
          <w:szCs w:val="28"/>
        </w:rPr>
        <w:br/>
      </w:r>
      <w:r>
        <w:rPr>
          <w:rStyle w:val="a5"/>
          <w:color w:val="FF0000"/>
          <w:sz w:val="28"/>
          <w:szCs w:val="28"/>
        </w:rPr>
        <w:t>ЗНАЙ:</w:t>
      </w:r>
      <w:r>
        <w:rPr>
          <w:color w:val="000000"/>
          <w:sz w:val="28"/>
          <w:szCs w:val="28"/>
        </w:rPr>
        <w:t xml:space="preserve"> вызов пожарной команды просто так, из шалости или любопытства, не только отвлечёт спасателей от настоящего происшествия, но и будет иметь весьма неприятные последствия. Заведомо ложный вызов пожарных (милиции, "скорой помощи", других специальных служб) является нарушением закона и наказывается штрафом, который придётся заплатить твоим родителям. </w:t>
      </w:r>
    </w:p>
    <w:p w:rsidR="00731CC2" w:rsidRDefault="00731CC2" w:rsidP="00731CC2">
      <w:pPr>
        <w:pStyle w:val="a4"/>
        <w:jc w:val="center"/>
      </w:pPr>
      <w:r>
        <w:rPr>
          <w:color w:val="000000"/>
          <w:sz w:val="28"/>
          <w:szCs w:val="28"/>
        </w:rPr>
        <w:br/>
      </w:r>
      <w:r>
        <w:rPr>
          <w:rStyle w:val="a5"/>
          <w:color w:val="FF0000"/>
          <w:sz w:val="28"/>
          <w:szCs w:val="28"/>
        </w:rPr>
        <w:t>Чтобы не случилось беды: </w:t>
      </w:r>
      <w:r>
        <w:rPr>
          <w:color w:val="000000"/>
          <w:sz w:val="28"/>
          <w:szCs w:val="28"/>
        </w:rPr>
        <w:br/>
        <w:t>• Не пользуйтесь неисправными электроустановками; </w:t>
      </w:r>
      <w:r>
        <w:rPr>
          <w:color w:val="000000"/>
          <w:sz w:val="28"/>
          <w:szCs w:val="28"/>
        </w:rPr>
        <w:br/>
        <w:t xml:space="preserve">• Не устанавливайте электрические калориферы вблизи сгораемых </w:t>
      </w:r>
      <w:r>
        <w:rPr>
          <w:color w:val="000000"/>
          <w:sz w:val="28"/>
          <w:szCs w:val="28"/>
        </w:rPr>
        <w:lastRenderedPageBreak/>
        <w:t>предметов; </w:t>
      </w:r>
      <w:r>
        <w:rPr>
          <w:color w:val="000000"/>
          <w:sz w:val="28"/>
          <w:szCs w:val="28"/>
        </w:rPr>
        <w:br/>
        <w:t>• Не оставляйте включенными в сеть электроприборы, уходя из дома на длительное время</w:t>
      </w:r>
    </w:p>
    <w:p w:rsidR="00B40A30" w:rsidRDefault="00B40A30"/>
    <w:sectPr w:rsidR="00B40A30" w:rsidSect="00B40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1CC2"/>
    <w:rsid w:val="00132750"/>
    <w:rsid w:val="00590F12"/>
    <w:rsid w:val="00731CC2"/>
    <w:rsid w:val="00B40A30"/>
    <w:rsid w:val="00F64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750"/>
  </w:style>
  <w:style w:type="paragraph" w:styleId="1">
    <w:name w:val="heading 1"/>
    <w:basedOn w:val="a"/>
    <w:next w:val="a"/>
    <w:link w:val="10"/>
    <w:qFormat/>
    <w:rsid w:val="00132750"/>
    <w:pPr>
      <w:keepNext/>
      <w:tabs>
        <w:tab w:val="left" w:pos="2205"/>
      </w:tabs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qFormat/>
    <w:rsid w:val="00132750"/>
    <w:pPr>
      <w:keepNext/>
      <w:tabs>
        <w:tab w:val="left" w:pos="1005"/>
      </w:tabs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2750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132750"/>
    <w:rPr>
      <w:b/>
      <w:bCs/>
      <w:sz w:val="24"/>
      <w:szCs w:val="24"/>
    </w:rPr>
  </w:style>
  <w:style w:type="paragraph" w:styleId="a3">
    <w:name w:val="List Paragraph"/>
    <w:basedOn w:val="a"/>
    <w:qFormat/>
    <w:rsid w:val="001327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731CC2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basedOn w:val="a0"/>
    <w:uiPriority w:val="22"/>
    <w:qFormat/>
    <w:rsid w:val="00731CC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6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1676</Characters>
  <Application>Microsoft Office Word</Application>
  <DocSecurity>0</DocSecurity>
  <Lines>13</Lines>
  <Paragraphs>3</Paragraphs>
  <ScaleCrop>false</ScaleCrop>
  <Company>РОСШ№12</Company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2017-12-15T15:02:00Z</dcterms:created>
  <dcterms:modified xsi:type="dcterms:W3CDTF">2017-12-15T15:03:00Z</dcterms:modified>
</cp:coreProperties>
</file>